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821055</wp:posOffset>
            </wp:positionH>
            <wp:positionV relativeFrom="paragraph">
              <wp:posOffset>38100</wp:posOffset>
            </wp:positionV>
            <wp:extent cx="2498090" cy="2160270"/>
            <wp:effectExtent l="821055" t="38100" r="90805" b="106680"/>
            <wp:wrapTopAndBottom/>
            <wp:docPr id="3" name="图片 3" descr="杂志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杂志内页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8090" cy="2160270"/>
                    </a:xfrm>
                    <a:prstGeom prst="roundRect">
                      <a:avLst/>
                    </a:prstGeom>
                    <a:ln w="38100">
                      <a:solidFill>
                        <a:srgbClr val="FFC000"/>
                      </a:solidFill>
                    </a:ln>
                    <a:effectLst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pBdr>
          <w:top w:val="thinThickSmallGap" w:color="auto" w:sz="24" w:space="1"/>
          <w:left w:val="none" w:color="auto" w:sz="0" w:space="4"/>
          <w:bottom w:val="dashDotStroked" w:color="auto" w:sz="24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left="0" w:leftChars="0" w:firstLine="0" w:firstLineChars="0"/>
        <w:jc w:val="center"/>
        <w:textAlignment w:val="auto"/>
        <w:rPr>
          <w:rFonts w:hint="eastAsia" w:ascii="手书体" w:hAnsi="手书体" w:eastAsia="手书体" w:cs="手书体"/>
          <w:b/>
          <w:bCs/>
          <w:color w:val="C55A11" w:themeColor="accent2" w:themeShade="BF"/>
          <w:sz w:val="56"/>
          <w:szCs w:val="56"/>
        </w:rPr>
      </w:pPr>
      <w:r>
        <w:rPr>
          <w:rFonts w:hint="eastAsia" w:ascii="手书体" w:hAnsi="手书体" w:eastAsia="手书体" w:cs="手书体"/>
          <w:b/>
          <w:bCs/>
          <w:color w:val="C55A11" w:themeColor="accent2" w:themeShade="BF"/>
          <w:sz w:val="56"/>
          <w:szCs w:val="56"/>
        </w:rPr>
        <w:t>这个世界真的看脸吗？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40" w:leftChars="400" w:firstLine="0" w:firstLineChars="0"/>
        <w:textAlignment w:val="auto"/>
        <w:rPr>
          <w:rFonts w:hint="eastAsia" w:ascii="楷体" w:hAnsi="楷体" w:eastAsia="楷体" w:cs="楷体"/>
          <w:i/>
          <w:i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10795</wp:posOffset>
                </wp:positionV>
                <wp:extent cx="1391285" cy="63563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1495" y="3937635"/>
                          <a:ext cx="1391285" cy="635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eastAsia="zh-CN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5pt;margin-top:0.85pt;height:50.05pt;width:109.55pt;z-index:251660288;mso-width-relative:page;mso-height-relative:page;" filled="f" stroked="f" coordsize="21600,21600" o:gfxdata="UEsDBAoAAAAAAIdO4kAAAAAAAAAAAAAAAAAEAAAAZHJzL1BLAwQUAAAACACHTuJAoGeemtkAAAAJ&#10;AQAADwAAAGRycy9kb3ducmV2LnhtbE2Py07DMBBF90j8gzVI7FrbRYAV4lQoUoWEYNHSDbtJPE0i&#10;/Aix+4Cvx13R3YzO6M655fLkLDvQFIfgNci5AEa+DWbwnYbtx2qmgMWE3qANnjT8UIRldX1VYmHC&#10;0a/psEkdyyE+FqihT2ksOI9tTw7jPIzkM9uFyWHK69RxM+ExhzvLF0I8cIeDzx96HKnuqf3a7J2G&#10;13r1jutm4dSvrV/eds/j9/bzXuvbGymegCU6pf9jOOtndaiyUxP23kRmNczuZO6SMngEduZKSWBN&#10;HoRUwKuSXzao/gBQSwMEFAAAAAgAh07iQD0LHYGtAgAAWQUAAA4AAABkcnMvZTJvRG9jLnhtbK1U&#10;sW7bMBDdC/QfCO6OJFt2bCFy4FpxUSBoAqRFZ5qiLAIUyZK05bTo2v5Bpy7d+135jh4p2XHTDhmq&#10;QTrynh7v3t3x4nLfCLRjxnIlc5ycxRgxSVXJ5SbH79+tBlOMrCOyJEJJluN7ZvHl/OWLi1ZnbKhq&#10;JUpmEJBIm7U6x7VzOosiS2vWEHumNJPgrJRpiIOl2USlIS2wNyIaxvEkapUptVGUWQu7RefEPaN5&#10;DqGqKk5Zoei2YdJ1rIYJ4iAlW3Nt8TxEW1WMupuqsswhkWPI1IU3HAL22r+j+QXJNobomtM+BPKc&#10;EJ7k1BAu4dAjVUEcQVvD/6JqODXKqsqdUdVEXSJBEcgiiZ9oc1cTzUIuILXVR9Ht/6Olb3e3BvEy&#10;x2OMJGmg4A/fvz38+PXw8ysae3labTNA3WnAuf0rtYemOexb2PRZ7yvT+C/kg8A/HiXpDPjuczya&#10;jc4no0BEMrZ3iPr/R7NkOAUABQR4e0D0SKSNda+ZapA3cmygjkFesru2DoIC6AHiz5VqxYUItRQS&#10;tYE0Dj8cPfCHkB4LQQBHb3U1+jyLZ1fTq2k6SIeTq0EaF8VgsVqmg8kqOR8Xo2K5LJIvni9Js5qX&#10;JZP+vEO/JOnz6tH3TFfpY8dYJXjp6XxI1mzWS2HQjkC/rsLjtYbgT2DRn2EEN2R1+IbsIl+2rjze&#10;cvv1vq/lWpX3UEqjulmwmq44iHxNrLslBpofRgOuB3cDr0ooEFP1Fka1Mp/+te/xoAF4MWphmHJs&#10;P26JYRiJNxK6dZakqZ++sEjH50NYmFPP+tQjt81SQf4JXESaBtPjnTiYlVHNB7hFFv5UcBFJ4ewc&#10;u4O5dN2Iwy1E2WIRQDBvmrhreaepp/ZqS7XYOlXx0FFepk4bENIvYOKCpP3t4Ef6dB1Qjzfi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CgZ56a2QAAAAkBAAAPAAAAAAAAAAEAIAAAACIAAABkcnMv&#10;ZG93bnJldi54bWxQSwECFAAUAAAACACHTuJAPQsdga0CAABZBQAADgAAAAAAAAABACAAAAAoAQAA&#10;ZHJzL2Uyb0RvYy54bWxQSwUGAAAAAAYABgBZAQAARw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eastAsia="zh-CN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40" w:leftChars="400" w:firstLine="0" w:firstLineChars="0"/>
        <w:textAlignment w:val="auto"/>
        <w:rPr>
          <w:rFonts w:hint="eastAsia" w:ascii="楷体" w:hAnsi="楷体" w:eastAsia="楷体" w:cs="楷体"/>
          <w:i/>
          <w:i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171450</wp:posOffset>
                </wp:positionV>
                <wp:extent cx="629920" cy="63563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" cy="635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eastAsia="zh-CN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55pt;margin-top:13.5pt;height:50.05pt;width:49.6pt;z-index:251661312;mso-width-relative:page;mso-height-relative:page;" filled="f" stroked="f" coordsize="21600,21600" o:gfxdata="UEsDBAoAAAAAAIdO4kAAAAAAAAAAAAAAAAAEAAAAZHJzL1BLAwQUAAAACACHTuJAcTJUjtoAAAAK&#10;AQAADwAAAGRycy9kb3ducmV2LnhtbE2Py07DMBBF90j8gzVI7KjtBmgIcSoUqUJCsGjpprtJ7CYR&#10;foTYfcDXM6xgOXOP7pwpl2dn2dFMcQhegZwJYMa3QQ++U7B9X93kwGJCr9EGbxR8mQjL6vKixEKH&#10;k1+b4yZ1jEp8LFBBn9JYcB7b3jiMszAaT9k+TA4TjVPH9YQnKneWz4W45w4HTxd6HE3dm/Zjc3AK&#10;XurVG66bucu/bf38un8aP7e7O6Wur6R4BJbMOf3B8KtP6lCRUxMOXkdmFWSZlIRSsHgARsBtJjJg&#10;DS1kLoBXJf//QvUDUEsDBBQAAAAIAIdO4kCSGZekNwIAAGUEAAAOAAAAZHJzL2Uyb0RvYy54bWyt&#10;VMGO0zAQvSPxD5bvNG3pFlo1XZWtipBW7EoFcXYdp7Fke4ztNikfAH+wJy7c+a5+B2Mn7VYLhz0g&#10;Rc7YM3nj92Yms+tGK7IXzkswOR30+pQIw6GQZpvTz59Wr95S4gMzBVNgRE4PwtPr+csXs9pOxRAq&#10;UIVwBEGMn9Y2p1UIdpplnldCM98DKww6S3CaBdy6bVY4ViO6Vtmw3x9nNbjCOuDCezxdtk7aIbrn&#10;AEJZSi6WwHdamNCiOqFYQEq+ktbTebptWQoe7srSi0BUTpFpSCsmQXsT12w+Y9OtY7aSvLsCe84V&#10;nnDSTBpMeoZassDIzsm/oLTkDjyUocdBZy2RpAiyGPSfaLOumBWJC0rt7Vl0//9g+cf9vSOyyOmY&#10;EsM0Fvz48OP48/fx13cyjvLU1k8xam0xLjTvoMGmOZ17PIysm9Lp+EY+BP0o7uEsrmgC4Xg4Hk4m&#10;Q/RwdI1fX+ETUbLHj63z4b0ATaKRU4e1S5Ky/a0PbegpJOYysJJKpfopQ+oE2k8fnD0IrgzmiBTa&#10;q0YrNJum47WB4oC0HLR94S1fSUx+y3y4Zw4bAe+LoxLucCkVYBLoLEoqcN/+dR7jsT7opaTGxsqp&#10;/7pjTlCiPhis3GQwGiFsSJvR1Zuoibv0bC49ZqdvAHt3gENpeTJjfFAns3Sgv+BELWJWdDHDMXdO&#10;w8m8CW2740RysVikIOw9y8KtWVseoVs5F7sApUxKR5labTr1sPtSrbpJie19uU9Rj3+H+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xMlSO2gAAAAoBAAAPAAAAAAAAAAEAIAAAACIAAABkcnMvZG93&#10;bnJldi54bWxQSwECFAAUAAAACACHTuJAkhmXpDcCAABlBAAADgAAAAAAAAABACAAAAAp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eastAsia="zh-CN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楷体"/>
          <w:i/>
          <w:iCs/>
          <w:sz w:val="28"/>
          <w:szCs w:val="28"/>
        </w:rPr>
        <w:t>我们经常会发现颜值高的人受到许多优待，感觉自己自卑，怎么办？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/>
        <w:keepLines w:val="0"/>
        <w:pageBreakBefore w:val="0"/>
        <w:framePr w:dropCap="drop" w:lines="3" w:hSpace="170" w:wrap="around" w:vAnchor="text" w:hAnchor="text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974" w:lineRule="exact"/>
        <w:jc w:val="both"/>
        <w:textAlignment w:val="baseline"/>
        <w:rPr>
          <w:rFonts w:hint="eastAsia" w:ascii="微软雅黑" w:hAnsi="微软雅黑" w:eastAsia="微软雅黑" w:cs="微软雅黑"/>
          <w:b/>
          <w:bCs/>
          <w:position w:val="-3"/>
          <w:sz w:val="90"/>
          <w:szCs w:val="90"/>
        </w:rPr>
      </w:pPr>
      <w:r>
        <w:rPr>
          <w:rFonts w:hint="eastAsia" w:ascii="微软雅黑" w:hAnsi="微软雅黑" w:eastAsia="微软雅黑" w:cs="微软雅黑"/>
          <w:b/>
          <w:bCs/>
          <w:position w:val="-3"/>
          <w:sz w:val="90"/>
          <w:szCs w:val="90"/>
        </w:rPr>
        <w:t>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后台看到这样的一个问题。这是一个好问题，因为我年轻时也是那个为颜值自卑过的人。我年轻时身材瘦弱，一脸雀斑，加上听力又不好，我总觉得自己不会有女孩子喜欢，有一阵子也感觉人生很灰暗。幸好后来发现，即便长得丑，也不是没有路可走，关键是你至少有一样让你有自信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不过我首先得承认，很多场合下颜值高是一种竞争优势，某些工作就是看脸吃饭，比如偶像派明星。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不过也有一句老话说：“红颜薄命”。看来颜值高也未必就是好事。我自己的孩子是个女儿，我养她的时候，我就期待她不要长得太丑就行，但千万不能太漂亮。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为什么我会这样想呢？做父亲难道不喜欢自己的女儿长得漂亮吗？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还真不希望我女儿太漂亮。因为我从小就观察到太漂亮的女生打小就避免不了被各种男人骚扰。如果我女儿沾沾自喜于这些男人的奉承，难免忽略了个人的修炼，等到她青春年华过去，很难接受人生从人人捧到沦为黄脸妇人的落差，未必会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就算我女儿情商高，知道女人也要靠内在气质修炼，但是成长过程中，这个男生找，那个男生追，精力就不能不分散到处理这些事情上，注意力不集中，也很难有大的成就。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以，长得普通一点，被人忽视一点，反而有更多的时间去打磨自己。我觉得女人不能仅仅靠外表来包装自己，更要靠内在修养来武装自己。一个女人，年轻时可以靠漂亮得到优待，等过了30岁，逐渐年华老去，还是得因为富有智慧才受人尊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再说了，现在一个女孩子，只要底子不是太差，化化妆完全就可以变成另外一个人。不愿意折腾的，选好一角度上美颜相机，哪个不是天仙？不怕疼的来几刀，满街都是锥子脸。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能用钱解决的问题，都不是什么麻烦问题。问题是气质能简单用钱堆砌起来吗？——我觉得不能，我读书不多的时候，我就爱有气质的女子，物以稀为贵。过去的青楼女子，一个个都是才艺双全才能有身价，就是如今YY上的女主播，也不能全看脸吃饭，多少还得懂一点表演秀技术，做个网红也不容易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说到这里，建议大家有空去搜索看看宋美龄的老照片，她年轻时真不是容貌出众，几十年历练下来，40多岁的宋美龄真的是雍容华贵，就这样一直优雅生活到百岁。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网上有句话说得好，真正的悲剧是别人对你的第一印象是「长得丑」，第二印象还是「长得丑」，甚至最终想起你只剩下一句「长得丑」。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就算长得丑，其实不是问题，葛优也从来没有因为长得不帅就少拿片酬吧？问题是你有什么别的特长让大家记住？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我突然想起黄渤的故事，黄渤年轻时被经纪公司当偶像派发展，你们别喷，他年轻时真的是准备培养成偶像派歌手的，结果他一点也不红。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没有想到十几年后他开始演流里流气的角色，反而火了，这个时候大家接受他是“丑星”了，他要长得像黄晓明一样帅，反而没有机会了。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问题是黄渤他当年还想靠脸吃饭呢，你不得不承认，黄渤现在有演技。黄渤不火的这十几年，他一直在积累演技，这才是重点。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话说你因为颜值不高开始自卑了，这没有什么，问题是自卑完了，你积累了点什么没有？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你要是个女生，觉得自己颜值低，你胖你去减肥，你皮肤不好你少熬夜少吃油炸，你五官平庸去学化妆，你搭配土气去学学时尚穿搭知识，最起码衣着整齐干净舒服。就拍你觉得老天不公平，怨天尤人自暴自弃，只知道用吃吃吃来安慰自己，说白了就是一好逸恶劳害怕艰苦奋斗才能修成正果的内心，那才是悲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6835" w:space="427"/>
            <w:col w:w="3204"/>
          </w:cols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</w:rPr>
        <w:t>毕竟我们生活的这个时代，还没有困难到让你全无努力的上升空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间。我更相信能在我们微信“秋夜青语”提出问题的绝大部分人，也没有窘迫到沉沦在底层全无改善的空间。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C55A11" w:themeColor="accent2" w:themeShade="BF"/>
          <w:sz w:val="28"/>
          <w:szCs w:val="28"/>
          <w:em w:val="dot"/>
        </w:rPr>
      </w:pPr>
      <w:r>
        <w:rPr>
          <w:rFonts w:hint="eastAsia" w:ascii="宋体" w:hAnsi="宋体" w:eastAsia="宋体" w:cs="宋体"/>
          <w:b/>
          <w:bCs/>
          <w:color w:val="C55A11" w:themeColor="accent2" w:themeShade="BF"/>
          <w:sz w:val="28"/>
          <w:szCs w:val="28"/>
          <w:em w:val="dot"/>
        </w:rPr>
        <w:t>问题是你真的努力了吗？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昨天看到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一篇文章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，说知乎上有个热搜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话题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：这是一个看脸的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"http://www.wenzhangba.com/huati/shijie/"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世界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我看了里面的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"http://www.wenzhangba.com/zhuanti/huida/"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回答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，回答的有很多，但最后都觉得这就是一个看脸的世界！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看完这个我其实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"http://www.wenzhangba.com/zhuanti/tebie/"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特别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"http://www.wenzhangba.com/zhuanti/ganchu/"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感触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，特意转发到了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"http://www.wenzhangba.com/huati/pengyou/"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朋友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圈，并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"http://www.wenzhangba.com/zhuanti/gankai/"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感慨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说：“不得不承认，这真的是一个看脸的世界啊。”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"http://www.wenzhangba.com/zhuanti/kenen/"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可能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都不到一分钟吧，我就看到了那条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"http://www.wenzhangba.com/zhuanti/dongtai/"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动态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下一朋友的留言：“我赞成，虽然说内在美很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"http://www.wenzhangba.com/zhuanti/zhongyao/"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重要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不可否认，但是外在美就是别人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"http://www.wenzhangba.com/zhuanti/liaojie/"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了解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你内在美的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"http://www.wenzhangba.com/zhuanti/qianti/"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前提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，别问我怎么知道的，毕竟我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"http://www.wenzhangba.com/huati/zengjing/"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曾经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丑过。”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我常常在网上会看见一些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"http://www.wenzhangba.com/zheligushi/"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鸡汤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，一些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"http://www.wenzhangba.com/zhuanti/meimao/"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美貌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无用论。好多人说丑没事，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"http://www.wenzhangba.com/huati/naxin/"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内心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美就好了，可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"http://www.wenzhangba.com/zhuanti/shishi/"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事实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是你不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"http://www.wenzhangba.com/huati/piaoliang/"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漂亮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，没人来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"http://www.wenzhangba.com/zhuanti/faxian/"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发现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你的内心美。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因为丑，所遭受的远远比这多，你真的会觉得这个世界不看脸嘛？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如果真的不看脸，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为什么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"http://www.wenzhangba.com/zhuanti/zhuchiren/"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主持人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"http://www.wenzhangba.com/zhuanti/yaoqiu/"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要求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"http://www.wenzhangba.com/zhuanti/duanzhuang/"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端庄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为什么有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"http://www.wenzhangba.com/zhuanti/liyi_8/"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礼仪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"http://www.wenzhangba.com/zhuanti/xiaojie/"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小姐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的存在？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为什么好看的小姐价更高？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为什么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"http://www.wenzhangba.com/zhuanti/zeou/"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择偶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首先看的还是这个人好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"http://www.wenzhangba.com/zhuanti/buhao/"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不好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none" w:color="auto" w:sz="0" w:space="4"/>
          <w:bottom w:val="single" w:color="auto" w:sz="4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这个世界当然不是全看脸的，但是不全看脸不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"http://www.wenzhangba.com/zhuanti/daibiao/"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代表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不看脸。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none" w:color="auto" w:sz="0" w:space="4"/>
          <w:bottom w:val="single" w:color="auto" w:sz="4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没有一张好看的脸，就好比少了一张通行证，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"http://www.wenzhangba.com/zhuanti/xuyao/"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需要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绕很远的路，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"http://www.wenzhangba.com/zhuanti/cainen/"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才能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走到跟别人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"http://www.wenzhangba.com/zhuanti/yiyang/"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一样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"http://www.wenzhangba.com/zhuanti/weizhi/"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位置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丑并不是一定会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"http://www.wenzhangba.com/huati/shiqu/"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失去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"http://www.wenzhangba.com/zhuanti/quanshijie/"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全世界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，但是丑会遭受到许多无故的非议与歧视，对遭受多少别人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"http://www.wenzhangba.com/zhuanti/yiyang_4/"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异样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"http://www.wenzhangba.com/zhuanti/yanguang/"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眼光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"http://www.wenzhangba.com/huati/yongyuan/"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永远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不要嘲笑一个女生想变美的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"http://www.wenzhangba.com/zhuanti/juexin/"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决心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，因为你不是她，你没丑过，也不知道这些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"http://www.wenzhangba.com/zhuanti/gongji/"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攻击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曾经对她有造成过多大的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"http://www.wenzhangba.com/huati/shanghai/"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伤害</w:t>
      </w:r>
      <w:r>
        <w:rPr>
          <w:rStyle w:val="6"/>
          <w:rFonts w:hint="eastAsia" w:ascii="宋体" w:hAnsi="宋体" w:eastAsia="宋体" w:cs="宋体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最后晒一个我身边的小伙伴的例子吧，他叫阿潘。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他是国内PPT模板做得最好的90后设计师，一年PPT模板可以收入30万元以上。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很多人是通过阿潘的作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品知道他，喜欢他，很多人眼里阿潘就是这样的一个卡通形象。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一点点黄，一点点坏，非常非常的有才，信息图表做得非常好。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38655" cy="1358265"/>
            <wp:effectExtent l="0" t="0" r="4445" b="13335"/>
            <wp:docPr id="7" name="图片 7" descr="杂志内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杂志内页2"/>
                    <pic:cNvPicPr>
                      <a:picLocks noChangeAspect="1"/>
                    </pic:cNvPicPr>
                  </pic:nvPicPr>
                  <pic:blipFill>
                    <a:blip r:embed="rId5"/>
                    <a:srcRect l="28536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喜欢阿潘的人非常多。作为一个90后设计师，他的微博粉丝超过了10万，微信文章一发出去，就会有破万阅读量，他的很多作品被知名公司所喜爱，然后他们就盗用了，嗯，就是盗用。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来阿潘做一份工作，兼职卖卖模板就可以生活得很舒服了。我对阿潘说，你不能一辈子卖模板，你得学会做课程开发，得学会系统总结自己的经验写书，慢慢最好能做一些培训，全方位发展自己，你才拥有更大的空间，才不辜负上天给你的天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阿潘听进去了，14年他和嘉文一起很努力开发信息图表课程，15年这门课程是如此成功，全年肯定能破5000学员，100万收入，这真是一个奇迹。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现在他又开始准备写和信息图表有关的书了。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你们看，一个目标的达成激发了阿潘有动力完成更大的奋斗目标。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其实阿潘明明可以靠脸吃饭，他在“在行”网站上的照片很帅。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我想说的意思是，如果阿潘只是长得帅，没有设计才华，或者有了才华却不懂得珍惜，不好好打磨自己的才华，我根本就不会搭理他。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重点是人家颜值比你高，工作起来比你还拼命！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即便是让阿潘名声鹊起的PPT模板，阿潘也没有放弃自我改进，2015年三个季度过去了，阿潘没有做新的模板，但是10月底，他在QQ里对我说：大叔，我做了一个可能是有史以来我做过最酷的PPT模板。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我只想放一页你们感受一下这个最酷的PPT模板：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这才是让我感觉到阿潘最让人觉得牛逼的地方：他对自己有要求。他不做是因为他觉得自己不能总重复过去的水平。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我希望这个状态的阿潘保持得越久越好，我愿意做这样的人成长某个阶段的助推力。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shd w:val="clear" w:fill="757070" w:themeFill="background2" w:themeFillShade="7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t>这个世界上自我放弃的天才太多了，愿意踏踏实实十年磨一剑的人太少。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幸好阿潘是那种肯打磨自己的天才，这才是最难得的。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阿潘的故事讲完了，不知道对在意“颜值”的你们有没有启发。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文章</w:t>
      </w:r>
      <w:r>
        <w:rPr>
          <w:rFonts w:hint="eastAsia" w:ascii="宋体" w:hAnsi="宋体" w:eastAsia="宋体" w:cs="宋体"/>
          <w:sz w:val="21"/>
          <w:szCs w:val="21"/>
        </w:rPr>
        <w:t>来源：</w:t>
      </w:r>
      <w:r>
        <w:rPr>
          <w:rFonts w:hint="eastAsia" w:ascii="宋体" w:hAnsi="宋体" w:eastAsia="宋体" w:cs="宋体"/>
          <w:sz w:val="21"/>
          <w:szCs w:val="21"/>
        </w:rPr>
        <w:t>秋叶公众号</w:t>
      </w: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3205" w:space="425"/>
        <w:col w:w="3205" w:space="425"/>
        <w:col w:w="320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胖娃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苏新诗柳楷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新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思源黑体 CN Medium">
    <w:panose1 w:val="020B0600000000000000"/>
    <w:charset w:val="86"/>
    <w:family w:val="auto"/>
    <w:pitch w:val="default"/>
    <w:sig w:usb0="20000003" w:usb1="2ADF3C10" w:usb2="00000016" w:usb3="00000000" w:csb0="60060107" w:csb1="00000000"/>
  </w:font>
  <w:font w:name="腾讯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黄草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刻本秀楷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宋体 CN Medium">
    <w:panose1 w:val="02020500000000000000"/>
    <w:charset w:val="86"/>
    <w:family w:val="auto"/>
    <w:pitch w:val="default"/>
    <w:sig w:usb0="20000083" w:usb1="2ADF3C10" w:usb2="00000016" w:usb3="00000000" w:csb0="60060107" w:csb1="00000000"/>
  </w:font>
  <w:font w:name="文泉驿等宽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站酷小薇LOGO体">
    <w:panose1 w:val="02010600010101010101"/>
    <w:charset w:val="86"/>
    <w:family w:val="auto"/>
    <w:pitch w:val="default"/>
    <w:sig w:usb0="A00002BF" w:usb1="184F6CFA" w:usb2="00000012" w:usb3="00000000" w:csb0="00040001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杨任东竹石体-Semibold">
    <w:panose1 w:val="02000000000000000000"/>
    <w:charset w:val="86"/>
    <w:family w:val="auto"/>
    <w:pitch w:val="default"/>
    <w:sig w:usb0="800000BF" w:usb1="08416CFA" w:usb2="00000012" w:usb3="00000000" w:csb0="00040000" w:csb1="00000000"/>
  </w:font>
  <w:font w:name="杨任东竹石体-Bold">
    <w:panose1 w:val="02000000000000000000"/>
    <w:charset w:val="86"/>
    <w:family w:val="auto"/>
    <w:pitch w:val="default"/>
    <w:sig w:usb0="800000BF" w:usb1="08416CFA" w:usb2="00000012" w:usb3="00000000" w:csb0="00040000" w:csb1="00000000"/>
  </w:font>
  <w:font w:name="思源黑体 CN Bold">
    <w:panose1 w:val="020B0800000000000000"/>
    <w:charset w:val="86"/>
    <w:family w:val="auto"/>
    <w:pitch w:val="default"/>
    <w:sig w:usb0="20000003" w:usb1="2ADF3C10" w:usb2="00000016" w:usb3="00000000" w:csb0="60060107" w:csb1="00000000"/>
  </w:font>
  <w:font w:name="手书体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清刻本悦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A12"/>
    <w:rsid w:val="00076C93"/>
    <w:rsid w:val="00086755"/>
    <w:rsid w:val="00166548"/>
    <w:rsid w:val="001D6666"/>
    <w:rsid w:val="00316966"/>
    <w:rsid w:val="00337261"/>
    <w:rsid w:val="003A35F1"/>
    <w:rsid w:val="003A5BDC"/>
    <w:rsid w:val="00472E70"/>
    <w:rsid w:val="00493CC7"/>
    <w:rsid w:val="006E6ADD"/>
    <w:rsid w:val="00723824"/>
    <w:rsid w:val="0088101D"/>
    <w:rsid w:val="008D63E6"/>
    <w:rsid w:val="008F1CC0"/>
    <w:rsid w:val="00955F77"/>
    <w:rsid w:val="00B00314"/>
    <w:rsid w:val="00B85ED7"/>
    <w:rsid w:val="00C65A96"/>
    <w:rsid w:val="00D26691"/>
    <w:rsid w:val="00DD3255"/>
    <w:rsid w:val="00DE405A"/>
    <w:rsid w:val="00DF5A12"/>
    <w:rsid w:val="00EA735B"/>
    <w:rsid w:val="00EB4B25"/>
    <w:rsid w:val="00ED0B5C"/>
    <w:rsid w:val="00EE312B"/>
    <w:rsid w:val="2E1D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PN</Company>
  <Pages>3</Pages>
  <Words>842</Words>
  <Characters>4806</Characters>
  <Lines>40</Lines>
  <Paragraphs>11</Paragraphs>
  <TotalTime>4</TotalTime>
  <ScaleCrop>false</ScaleCrop>
  <LinksUpToDate>false</LinksUpToDate>
  <CharactersWithSpaces>5637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2021-02-26T01:50:00Z</dcterms:created>
  <dc:creator>King</dc:creator>
  <cp:lastModifiedBy>童童妈</cp:lastModifiedBy>
  <dcterms:modified xsi:type="dcterms:W3CDTF">2022-03-27T10:24:11Z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B8B42CFFBE414AEA833C91D126941113</vt:lpwstr>
  </property>
</Properties>
</file>